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47" w:rsidRDefault="00227E47" w:rsidP="00227E47">
      <w:pPr>
        <w:pStyle w:val="a5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Бекітемін / Утверждаю</w:t>
      </w:r>
    </w:p>
    <w:p w:rsidR="000D5BF7" w:rsidRDefault="000D5BF7" w:rsidP="00227E47">
      <w:pPr>
        <w:pStyle w:val="a5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И.о директора</w:t>
      </w:r>
    </w:p>
    <w:p w:rsidR="00227E47" w:rsidRDefault="00227E47" w:rsidP="00227E47">
      <w:pPr>
        <w:pStyle w:val="a5"/>
        <w:jc w:val="right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Қостанай ауданы білім бөлімінің</w:t>
      </w:r>
    </w:p>
    <w:p w:rsidR="00227E47" w:rsidRDefault="00227E47" w:rsidP="00227E47">
      <w:pPr>
        <w:pStyle w:val="a5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«</w:t>
      </w:r>
      <w:r w:rsidR="00FA01CB">
        <w:rPr>
          <w:rFonts w:ascii="Times New Roman" w:hAnsi="Times New Roman" w:cs="Times New Roman"/>
          <w:color w:val="000000"/>
          <w:sz w:val="20"/>
          <w:szCs w:val="20"/>
          <w:lang w:val="kk-KZ"/>
        </w:rPr>
        <w:t>Белозер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негізгі орта мектебі» ҚММ</w:t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</w:p>
    <w:p w:rsidR="00227E47" w:rsidRDefault="00227E47" w:rsidP="00227E47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КГУ "Б</w:t>
      </w:r>
      <w:r w:rsidR="00FA01CB">
        <w:rPr>
          <w:rFonts w:ascii="Times New Roman" w:hAnsi="Times New Roman" w:cs="Times New Roman"/>
          <w:sz w:val="20"/>
          <w:szCs w:val="20"/>
        </w:rPr>
        <w:t>елозерская</w:t>
      </w:r>
      <w:r>
        <w:rPr>
          <w:rFonts w:ascii="Times New Roman" w:hAnsi="Times New Roman" w:cs="Times New Roman"/>
          <w:sz w:val="20"/>
          <w:szCs w:val="20"/>
        </w:rPr>
        <w:t xml:space="preserve"> основная средняя школа" </w:t>
      </w:r>
    </w:p>
    <w:p w:rsidR="00227E47" w:rsidRDefault="00227E47" w:rsidP="00227E47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Отдела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Костанайского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</w:t>
      </w:r>
    </w:p>
    <w:p w:rsidR="00227E47" w:rsidRDefault="00227E47" w:rsidP="00227E47">
      <w:pPr>
        <w:pStyle w:val="a5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</w:t>
      </w:r>
      <w:r w:rsidR="00FA01CB">
        <w:rPr>
          <w:rFonts w:ascii="Times New Roman" w:hAnsi="Times New Roman" w:cs="Times New Roman"/>
          <w:sz w:val="20"/>
          <w:szCs w:val="20"/>
          <w:lang w:val="kk-KZ"/>
        </w:rPr>
        <w:t>А.А.Нуртазина</w:t>
      </w:r>
    </w:p>
    <w:p w:rsidR="00227E47" w:rsidRDefault="00227E47" w:rsidP="00227E47">
      <w:pPr>
        <w:pStyle w:val="a5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«__»_______2024 год</w:t>
      </w:r>
    </w:p>
    <w:p w:rsidR="00583C19" w:rsidRPr="009F2221" w:rsidRDefault="00583C19" w:rsidP="00583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3C19" w:rsidRPr="009F2221" w:rsidRDefault="00583C19" w:rsidP="00583C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583C19" w:rsidRPr="009F2221" w:rsidRDefault="00583C19" w:rsidP="00583C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F222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педагога - психолога</w:t>
      </w:r>
    </w:p>
    <w:p w:rsidR="00227E47" w:rsidRPr="00227E47" w:rsidRDefault="00227E47" w:rsidP="00227E47">
      <w:pPr>
        <w:pStyle w:val="ae"/>
        <w:rPr>
          <w:b/>
          <w:i/>
          <w:sz w:val="28"/>
          <w:szCs w:val="28"/>
        </w:rPr>
      </w:pPr>
      <w:r w:rsidRPr="00227E47">
        <w:rPr>
          <w:b/>
          <w:i/>
          <w:sz w:val="28"/>
          <w:szCs w:val="28"/>
        </w:rPr>
        <w:t>КГУ "Б</w:t>
      </w:r>
      <w:r w:rsidR="00FA01CB">
        <w:rPr>
          <w:b/>
          <w:i/>
          <w:sz w:val="28"/>
          <w:szCs w:val="28"/>
        </w:rPr>
        <w:t>елозерская</w:t>
      </w:r>
      <w:r w:rsidRPr="00227E47">
        <w:rPr>
          <w:b/>
          <w:i/>
          <w:sz w:val="28"/>
          <w:szCs w:val="28"/>
        </w:rPr>
        <w:t xml:space="preserve"> основная средняя школа" </w:t>
      </w:r>
    </w:p>
    <w:p w:rsidR="00227E47" w:rsidRDefault="00227E47" w:rsidP="00227E47">
      <w:pPr>
        <w:pStyle w:val="ae"/>
        <w:rPr>
          <w:b/>
          <w:i/>
          <w:sz w:val="28"/>
          <w:szCs w:val="28"/>
        </w:rPr>
      </w:pPr>
      <w:r w:rsidRPr="00227E47">
        <w:rPr>
          <w:b/>
          <w:i/>
          <w:sz w:val="28"/>
          <w:szCs w:val="28"/>
        </w:rPr>
        <w:t xml:space="preserve">Отдела образования </w:t>
      </w:r>
      <w:proofErr w:type="spellStart"/>
      <w:r w:rsidRPr="00227E47">
        <w:rPr>
          <w:b/>
          <w:i/>
          <w:sz w:val="28"/>
          <w:szCs w:val="28"/>
        </w:rPr>
        <w:t>Костанайского</w:t>
      </w:r>
      <w:proofErr w:type="spellEnd"/>
      <w:r w:rsidRPr="00227E47">
        <w:rPr>
          <w:b/>
          <w:i/>
          <w:sz w:val="28"/>
          <w:szCs w:val="28"/>
        </w:rPr>
        <w:t xml:space="preserve"> района</w:t>
      </w:r>
    </w:p>
    <w:p w:rsidR="00583C19" w:rsidRPr="009F2221" w:rsidRDefault="00583C19" w:rsidP="00227E47">
      <w:pPr>
        <w:pStyle w:val="ae"/>
        <w:rPr>
          <w:b/>
          <w:i/>
          <w:sz w:val="28"/>
          <w:szCs w:val="28"/>
        </w:rPr>
      </w:pPr>
      <w:r w:rsidRPr="009F2221">
        <w:rPr>
          <w:b/>
          <w:i/>
          <w:sz w:val="28"/>
          <w:szCs w:val="28"/>
        </w:rPr>
        <w:t>на 202</w:t>
      </w:r>
      <w:r w:rsidR="00227E47">
        <w:rPr>
          <w:b/>
          <w:i/>
          <w:sz w:val="28"/>
          <w:szCs w:val="28"/>
        </w:rPr>
        <w:t>4-2025</w:t>
      </w:r>
      <w:r w:rsidRPr="009F2221">
        <w:rPr>
          <w:b/>
          <w:i/>
          <w:sz w:val="28"/>
          <w:szCs w:val="28"/>
        </w:rPr>
        <w:t xml:space="preserve"> учебный год</w:t>
      </w:r>
    </w:p>
    <w:p w:rsidR="00583C19" w:rsidRPr="009F2221" w:rsidRDefault="00583C19" w:rsidP="00583C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3C19" w:rsidRPr="009F2221" w:rsidRDefault="00583C19" w:rsidP="00583C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деятельности педагога-психолога:</w:t>
      </w:r>
      <w:r w:rsidRPr="009F2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психолого-педагогическое сопровождение субъектов образовательного процесса.</w:t>
      </w:r>
    </w:p>
    <w:p w:rsidR="00583C19" w:rsidRPr="009F2221" w:rsidRDefault="00583C19" w:rsidP="00583C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3C19" w:rsidRPr="009F2221" w:rsidRDefault="00583C19" w:rsidP="00583C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83C19" w:rsidRPr="009F2221" w:rsidRDefault="00583C19" w:rsidP="00583C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Организация мониторинга динамики психического развития учащихся в процессе школьного обучения;</w:t>
      </w:r>
    </w:p>
    <w:p w:rsidR="00583C19" w:rsidRPr="009F2221" w:rsidRDefault="00764545" w:rsidP="00583C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∙ Включение учащихся 1-х и 5-х </w:t>
      </w:r>
      <w:r w:rsidR="00583C19" w:rsidRPr="009F2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 в психологическое сопровождение образовательного процесса;</w:t>
      </w:r>
    </w:p>
    <w:p w:rsidR="00583C19" w:rsidRPr="009F2221" w:rsidRDefault="00583C19" w:rsidP="00583C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∙ Организация психологического сопровождения первоклассников </w:t>
      </w:r>
      <w:r w:rsidR="00764545" w:rsidRPr="009F2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пятиклассников </w:t>
      </w:r>
      <w:r w:rsidRPr="009F2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этапе адаптации для успешного вхождения в ситуацию школьного обучения, профилактики школьного невроза;</w:t>
      </w:r>
    </w:p>
    <w:p w:rsidR="00583C19" w:rsidRPr="009F2221" w:rsidRDefault="00583C19" w:rsidP="00583C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Психолого-педагогическое сопровождение 1-</w:t>
      </w:r>
      <w:r w:rsidR="00764545" w:rsidRPr="009F2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9F2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классы;</w:t>
      </w:r>
    </w:p>
    <w:p w:rsidR="00583C19" w:rsidRPr="009F2221" w:rsidRDefault="00583C19" w:rsidP="00583C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Профилактика аффективного поведения, проявлений агрессивного поведения учащихся; суицидальных наклонностей;</w:t>
      </w:r>
    </w:p>
    <w:p w:rsidR="00583C19" w:rsidRPr="009F2221" w:rsidRDefault="00583C19" w:rsidP="00583C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Сопровождение участников образовательного пространства по формированию доверительных отношений в системе «учитель-ученик», «учитель-родитель»;</w:t>
      </w:r>
    </w:p>
    <w:p w:rsidR="00583C19" w:rsidRPr="009F2221" w:rsidRDefault="00583C19" w:rsidP="00583C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Организация мероприятий по профилактике эмоционального выгорания педагогов.</w:t>
      </w:r>
    </w:p>
    <w:p w:rsidR="00583C19" w:rsidRPr="009F2221" w:rsidRDefault="00583C19" w:rsidP="00583C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574B" w:rsidRPr="009F2221" w:rsidRDefault="000D574B" w:rsidP="00583C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222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A3494" w:rsidRPr="009F2221" w:rsidRDefault="008A3494" w:rsidP="00583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221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педагога - психолога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898"/>
        <w:gridCol w:w="4031"/>
        <w:gridCol w:w="2817"/>
        <w:gridCol w:w="1943"/>
        <w:gridCol w:w="1882"/>
        <w:gridCol w:w="3846"/>
      </w:tblGrid>
      <w:tr w:rsidR="00133D36" w:rsidRPr="009F2221" w:rsidTr="00133D36">
        <w:tc>
          <w:tcPr>
            <w:tcW w:w="898" w:type="dxa"/>
            <w:shd w:val="clear" w:color="auto" w:fill="auto"/>
          </w:tcPr>
          <w:p w:rsidR="008A3494" w:rsidRPr="009F2221" w:rsidRDefault="008A3494" w:rsidP="00583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2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9F22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F22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31" w:type="dxa"/>
            <w:shd w:val="clear" w:color="auto" w:fill="auto"/>
          </w:tcPr>
          <w:p w:rsidR="008A3494" w:rsidRPr="009F2221" w:rsidRDefault="00D565BB" w:rsidP="00583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2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="000C2730" w:rsidRPr="009F22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Pr="009F22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роприятия</w:t>
            </w:r>
          </w:p>
        </w:tc>
        <w:tc>
          <w:tcPr>
            <w:tcW w:w="2817" w:type="dxa"/>
            <w:shd w:val="clear" w:color="auto" w:fill="auto"/>
          </w:tcPr>
          <w:p w:rsidR="008A3494" w:rsidRPr="009F2221" w:rsidRDefault="00D565BB" w:rsidP="00583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2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943" w:type="dxa"/>
            <w:shd w:val="clear" w:color="auto" w:fill="auto"/>
          </w:tcPr>
          <w:p w:rsidR="008A3494" w:rsidRPr="009F2221" w:rsidRDefault="00D565BB" w:rsidP="00583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2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Целевая группа</w:t>
            </w:r>
          </w:p>
        </w:tc>
        <w:tc>
          <w:tcPr>
            <w:tcW w:w="1882" w:type="dxa"/>
            <w:shd w:val="clear" w:color="auto" w:fill="auto"/>
          </w:tcPr>
          <w:p w:rsidR="008A3494" w:rsidRPr="009F2221" w:rsidRDefault="00D565BB" w:rsidP="00583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2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846" w:type="dxa"/>
            <w:shd w:val="clear" w:color="auto" w:fill="auto"/>
          </w:tcPr>
          <w:p w:rsidR="008A3494" w:rsidRPr="009F2221" w:rsidRDefault="00D565BB" w:rsidP="00583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2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отчетности</w:t>
            </w:r>
          </w:p>
        </w:tc>
      </w:tr>
      <w:tr w:rsidR="008A3494" w:rsidRPr="009F2221" w:rsidTr="00C96CAD">
        <w:tc>
          <w:tcPr>
            <w:tcW w:w="15417" w:type="dxa"/>
            <w:gridSpan w:val="6"/>
          </w:tcPr>
          <w:p w:rsidR="008A3494" w:rsidRPr="009F2221" w:rsidRDefault="008A3494" w:rsidP="00583C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І. Диагностика</w:t>
            </w:r>
          </w:p>
        </w:tc>
      </w:tr>
      <w:tr w:rsidR="002F2C6B" w:rsidRPr="009F2221" w:rsidTr="00133D36">
        <w:tc>
          <w:tcPr>
            <w:tcW w:w="898" w:type="dxa"/>
          </w:tcPr>
          <w:p w:rsidR="002F2C6B" w:rsidRPr="009F2221" w:rsidRDefault="004326E3" w:rsidP="00583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1" w:type="dxa"/>
          </w:tcPr>
          <w:p w:rsidR="002F2C6B" w:rsidRPr="009F2221" w:rsidRDefault="002F2C6B" w:rsidP="00583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вновь </w:t>
            </w:r>
            <w:proofErr w:type="gram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прибывших</w:t>
            </w:r>
            <w:proofErr w:type="gramEnd"/>
          </w:p>
        </w:tc>
        <w:tc>
          <w:tcPr>
            <w:tcW w:w="2817" w:type="dxa"/>
          </w:tcPr>
          <w:p w:rsidR="002F2C6B" w:rsidRPr="009F2221" w:rsidRDefault="002F2C6B" w:rsidP="00583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</w:t>
            </w:r>
            <w:bookmarkStart w:id="0" w:name="_GoBack"/>
            <w:bookmarkEnd w:id="0"/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</w:p>
        </w:tc>
        <w:tc>
          <w:tcPr>
            <w:tcW w:w="1943" w:type="dxa"/>
          </w:tcPr>
          <w:p w:rsidR="002F2C6B" w:rsidRPr="009F2221" w:rsidRDefault="002F2C6B" w:rsidP="00583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Вновь</w:t>
            </w:r>
            <w:r w:rsidR="004326E3"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рибывшие учащиеся </w:t>
            </w:r>
          </w:p>
        </w:tc>
        <w:tc>
          <w:tcPr>
            <w:tcW w:w="1882" w:type="dxa"/>
          </w:tcPr>
          <w:p w:rsidR="002F2C6B" w:rsidRPr="009F2221" w:rsidRDefault="002F2C6B" w:rsidP="00583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Сентябрь, начало каждой четверти</w:t>
            </w:r>
          </w:p>
        </w:tc>
        <w:tc>
          <w:tcPr>
            <w:tcW w:w="3846" w:type="dxa"/>
          </w:tcPr>
          <w:p w:rsidR="002F2C6B" w:rsidRPr="009F2221" w:rsidRDefault="002F2C6B" w:rsidP="00583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Анкеты, рекомендации педагогам, родителям, учащимся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интеллектуальных способностей учащихся КПП 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Диагностика, психологическое сопровождение в период адаптации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учащихся КПП</w:t>
            </w:r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Анкеты, рекомендации педагогам, родителям, учащимся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Диагностика уровня тревожности 5-9 классы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Диагностика 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Учащиеся 5-9 класс</w:t>
            </w:r>
          </w:p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64545" w:rsidRPr="009F2221" w:rsidRDefault="00AA5834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Октябрь, декабрь, март, май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Комплексное обследование учащихся 5 классов в период адаптации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Диагностика, психологическое сопровождение в период адаптации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Родители и учащиеся 5 классов</w:t>
            </w:r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Подготовка к ПМПК рекомендаций учителям предметникам и классным руководителям, аналитическая справка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Комплексное обследование учащихся 1-х классов в период адаптации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Диагностика,</w:t>
            </w:r>
          </w:p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психологическое сопровождение в период адаптации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Подготовка к ПМПК рекомендаций учителям предметникам и классным руководителям, аналитическая справка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умственных способностей, определение уровня тревожности четвероклассников 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Диагностика 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4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Изучение школьной мотивации 2,3 классов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Диагностика 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2,3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Комплексная диагностика учащихся 1,5 классов (повторное обследование)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Диагностика 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1,5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Подготовка к ПМПК рекомендаций учителям предметникам и классным руководителям, аналитическая справка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Диагностика уровня</w:t>
            </w:r>
            <w:r w:rsidRPr="009F22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9F22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интеллектуального развития</w:t>
            </w:r>
            <w:r w:rsidRPr="009F22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9F22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младших школьников</w:t>
            </w:r>
            <w:r w:rsidRPr="009F22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9F22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при переходе в среднее звено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Диагностика 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4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 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тестирования и анкетирования учащихся с целью выявление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профнаправленности</w:t>
            </w:r>
            <w:proofErr w:type="spellEnd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 7,8,9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Диагностика 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7,8,9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Январь, февраль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Комплексная диагностика учащихся 9 классов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Диагностика  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9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Диагностика учащихся по запросам педагога-психолога, педагогов, родителей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Диагностика 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запросу в течение года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</w:p>
        </w:tc>
      </w:tr>
      <w:tr w:rsidR="00764545" w:rsidRPr="009F2221" w:rsidTr="00C96CAD">
        <w:tc>
          <w:tcPr>
            <w:tcW w:w="15417" w:type="dxa"/>
            <w:gridSpan w:val="6"/>
          </w:tcPr>
          <w:p w:rsidR="00764545" w:rsidRPr="009F2221" w:rsidRDefault="00764545" w:rsidP="0076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II. Коррекционно - развивающая работа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 - развивающая работа с учащимися 1-х классов «Я - школьник» и 5-х классов «Первый раз в пятый класс» для успешной адаптации в условиях гимназии 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1,5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Сентябрь, октябрь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«Формула родительской любви», для родителей пятиклассников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Родительское собрание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Родители 5 </w:t>
            </w:r>
            <w:proofErr w:type="spellStart"/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элементами тренинга «Принятие решений» 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7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Развивающее занятие «Коммуникативные навыки»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Развивающее занятие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4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элементами тренинга «Подростковый возраст» 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6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 «Борьба с конфликтами»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Тренинг 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7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Профилактическое занятие «Депрессия: давай поговорим!» 8,9 классы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Занятие 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8,9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Развивающее занятие «Задушевный разговор»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Развивающее занятие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2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Занятие-игра «Доверие»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Занятие-игра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3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элементами тренинга «Как правильно выстраивать отношения с </w:t>
            </w:r>
            <w:r w:rsidRPr="009F2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противоположным полом» 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с элементами тренинга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9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Беседа с элементами тренинга «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кибербуллинг</w:t>
            </w:r>
            <w:proofErr w:type="spellEnd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. Как его избежать» 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Беседа с элементами тренинга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5,6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Круглый стол «Охрана репродуктивного здоровья несовершеннолетних»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8,9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 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 учащимися 9 класса по профессиональному самоопределению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9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Ролевая игра для педагогов «Профилактика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самовыгорания</w:t>
            </w:r>
            <w:proofErr w:type="spellEnd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Ролевая игра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 </w:t>
            </w:r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Тренинг «Впереди пятый класс» для учащихся 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Тренинг 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4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  <w:tr w:rsidR="00764545" w:rsidRPr="009F2221" w:rsidTr="00C96CAD">
        <w:tc>
          <w:tcPr>
            <w:tcW w:w="15417" w:type="dxa"/>
            <w:gridSpan w:val="6"/>
          </w:tcPr>
          <w:p w:rsidR="00764545" w:rsidRPr="009F2221" w:rsidRDefault="00764545" w:rsidP="0076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2B32BE"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I. Профилактика и психологическое просвещение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Выступление на родительских собраниях по запросам классных руководителей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Родительские собрания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запросу в течение учебного года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Журналы консультаций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Оформление стенда, разработка рекомендаций для родителей «Адаптация»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Стенд педагога-психолога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Рекомендации 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памятки педагогам по предотвращению аутодеструктивного поведения среди подростков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памятки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 </w:t>
            </w:r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Рекомендации, брошюры 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Работа «Семейного клуба» (по отдельному плану)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Заседания Семейного клуба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Мониторинг социальных сетей на факт наличия среди несовершеннолетних групп и сообществ суицидальной направленности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социальный сетей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Учащиеся </w:t>
            </w:r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родительских собраниях в 1, 5 классах по вопросам адаптации 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Родительские собрания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собрания. </w:t>
            </w:r>
          </w:p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Памятки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Урок общения «Я выбираю </w:t>
            </w:r>
            <w:r w:rsidRPr="009F2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здоровье» 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общения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3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психического здоровья»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Педагоги, родители и учащиеся</w:t>
            </w:r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Фотоотчет </w:t>
            </w:r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31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Городской марафон «Я люблю жизнь»</w:t>
            </w: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Педагоги, родители и учащиеся</w:t>
            </w:r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="000C359D"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Публикации в </w:t>
            </w:r>
            <w:proofErr w:type="spellStart"/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Инстаграмм</w:t>
            </w:r>
            <w:proofErr w:type="spellEnd"/>
          </w:p>
        </w:tc>
      </w:tr>
      <w:tr w:rsidR="00764545" w:rsidRPr="009F2221" w:rsidTr="00133D36">
        <w:tc>
          <w:tcPr>
            <w:tcW w:w="898" w:type="dxa"/>
          </w:tcPr>
          <w:p w:rsidR="00764545" w:rsidRPr="009F2221" w:rsidRDefault="002B32BE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31" w:type="dxa"/>
          </w:tcPr>
          <w:p w:rsidR="001751DD" w:rsidRPr="009F2221" w:rsidRDefault="00764545" w:rsidP="001751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Оформление стенда «Воспитание без насилия»</w:t>
            </w:r>
            <w:r w:rsidR="001751DD" w:rsidRPr="009F2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Стенд педагога-психолога</w:t>
            </w:r>
          </w:p>
        </w:tc>
        <w:tc>
          <w:tcPr>
            <w:tcW w:w="1943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Педагоги, родители и учащиеся</w:t>
            </w:r>
          </w:p>
        </w:tc>
        <w:tc>
          <w:tcPr>
            <w:tcW w:w="1882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3846" w:type="dxa"/>
          </w:tcPr>
          <w:p w:rsidR="00764545" w:rsidRPr="009F2221" w:rsidRDefault="00764545" w:rsidP="00764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Рекомендации 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 для педагогического коллектива на тему: «</w:t>
            </w:r>
            <w:proofErr w:type="spellStart"/>
            <w:r w:rsidRPr="009F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9F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9F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9F2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социально-педагогическая проблема»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Лекторий 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Развивающее занятие «Лекарство от грусти»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Развивающее занятие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5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Оформление стенда на тему: «Профессии, которые выбирают наши дети»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Стенд педагога-психолога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Родители и учащиеся</w:t>
            </w:r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Рекомендации 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 целью подготовки учащихся 4, 9 классов к МОДО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4,9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Оформление стенда «Как стать счастливым»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Стенд педагога-психолога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Учащиеся </w:t>
            </w:r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Рекомендации 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рекомендаций для классных руководителей и учителей-предметников 5-9-х классов по </w:t>
            </w:r>
            <w:proofErr w:type="gram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интернет-зависимости</w:t>
            </w:r>
            <w:proofErr w:type="gramEnd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Рекомендации 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 </w:t>
            </w:r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Рекомендации 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Оформление стенда на тему: «Как помочь подросткам справиться со стрессом»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Стенд педагога-психолога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Родители и учащиеся</w:t>
            </w:r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Рекомендации 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Тренинг творческого восприятия «</w:t>
            </w:r>
            <w:r w:rsidRPr="009F22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Гармония в цвете - гармония в душе - гармония в жизни» 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Тренинг творческого восприятия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5,6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Деловая игра «Технология успеха» 9 классы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9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Беседа «Алгоритм действий несовершеннолетних, если они подверглись насилию»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5-9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Рекомендации 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Тренинг «Конфликт и пути решения» 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4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9-го класса в профилактики стрессового состояния перед экзаменами. Интегрированное занятие «Вера в себя и свои возможности» 9 класс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9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Журнал 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Занятие «Навыки общения» 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1,2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Акция «Протяни руки жизни»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Родители, педагоги, учащиеся</w:t>
            </w:r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Фотоотчет </w:t>
            </w:r>
          </w:p>
        </w:tc>
      </w:tr>
      <w:tr w:rsidR="001751DD" w:rsidRPr="009F2221" w:rsidTr="00C96CAD">
        <w:tc>
          <w:tcPr>
            <w:tcW w:w="15417" w:type="dxa"/>
            <w:gridSpan w:val="6"/>
          </w:tcPr>
          <w:p w:rsidR="001751DD" w:rsidRPr="009F2221" w:rsidRDefault="001751DD" w:rsidP="0017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IV. Консультирование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родителями, по результатам психологической диагностики учащихся 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Беседы 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запросу течение года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Журналы консультаций.</w:t>
            </w:r>
          </w:p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с родителями по запросу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запросу течение года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Журналы консультаций.</w:t>
            </w:r>
          </w:p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  <w:proofErr w:type="spell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. руководителей, учителей-предметников по вопросам адаптации уч-ся.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 </w:t>
            </w:r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запросу течение года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Журналы консультаций.</w:t>
            </w:r>
          </w:p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вновь </w:t>
            </w:r>
            <w:proofErr w:type="gram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прибывшими</w:t>
            </w:r>
            <w:proofErr w:type="gramEnd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обучающимися. Работа по их адаптации к условиям обучения в гимназии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Вновь прибывшие учащиеся</w:t>
            </w:r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запросу течение года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Журналы консультаций.</w:t>
            </w:r>
          </w:p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Консультация родителей, педагогов и учащихся по запросу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Родители, педагоги, учащиеся</w:t>
            </w:r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запросу течение года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Журнал консультаций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«Стрессовые ситуации. Как помочь ребенку?»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Родители, педагоги</w:t>
            </w:r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запросу течение года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Журнал консультаций</w:t>
            </w:r>
          </w:p>
        </w:tc>
      </w:tr>
      <w:tr w:rsidR="001751DD" w:rsidRPr="009F2221" w:rsidTr="00C96CAD">
        <w:tc>
          <w:tcPr>
            <w:tcW w:w="15417" w:type="dxa"/>
            <w:gridSpan w:val="6"/>
          </w:tcPr>
          <w:p w:rsidR="001751DD" w:rsidRPr="009F2221" w:rsidRDefault="001751DD" w:rsidP="001751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Организационно-методическая работа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Составление планов работы по направлениям</w:t>
            </w:r>
          </w:p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- «План педагога-психолога»</w:t>
            </w:r>
          </w:p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- «План мероприятий по психологической профилактике суицидального поведения среди детей и подростков»</w:t>
            </w:r>
          </w:p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- «План работы семейного клуба»</w:t>
            </w:r>
          </w:p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9F2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«План работы с детьми эмоционально-волевым рассторойством личности».</w:t>
            </w:r>
          </w:p>
          <w:p w:rsidR="001751DD" w:rsidRPr="009F2221" w:rsidRDefault="001751DD" w:rsidP="009F22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-«План работы с детьми, имеющими высокий уровень тревожности»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планов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Педагог-психолог, педагоги, родители, учащиеся</w:t>
            </w:r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обучения (выявление учащихся с особыми образовательными потребностями, детей-инвалидов, нуждающихся в обучении на дому по группе здоровья). Посещение ПМПК для сверки данных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обучения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Педагог-психолог, педагоги, родители, учащиеся</w:t>
            </w:r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на учащихся, нуждающихся в социально-психологическом сопровождении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Подготовка диагностического инструментария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Педагог-психолог, педагоги, родители, учащиеся</w:t>
            </w:r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Диагностические материалы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 диагностики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Обработка 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Подбор адаптационных игр и занятий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Подбор 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Учащиеся </w:t>
            </w:r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Подбор инструментария для проведения тренингов, развивающих занятий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Подбор 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родители, учащиеся</w:t>
            </w:r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Подготовка итоговой документации по деятельности психологической службы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документации за прошедший учебный год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Документация педагога-психолога</w:t>
            </w:r>
          </w:p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Анализ работы педагога-психолога за учебный год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31" w:type="dxa"/>
          </w:tcPr>
          <w:p w:rsidR="001751DD" w:rsidRPr="009F2221" w:rsidRDefault="001751DD" w:rsidP="009F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на 202</w:t>
            </w:r>
            <w:r w:rsidR="009F22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F22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1751DD" w:rsidRPr="009F2221" w:rsidTr="00C96CAD">
        <w:tc>
          <w:tcPr>
            <w:tcW w:w="15417" w:type="dxa"/>
            <w:gridSpan w:val="6"/>
          </w:tcPr>
          <w:p w:rsidR="001751DD" w:rsidRPr="009F2221" w:rsidRDefault="001751DD" w:rsidP="001751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VI. Аналитические отчеты о деятельности психологической службы за год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Аналитические справки по итогам диагностик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Аналитические справки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запросам в течение года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Аналитические справки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Заполнение журналов:</w:t>
            </w:r>
          </w:p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Журнал учета консультаций педагога-психолога</w:t>
            </w:r>
          </w:p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Журнал учета групповой и индивидуальной работы психологической службы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Заполнение журналов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Журналы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создании условий для детей с ООП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условий 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запросам в течение года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по мероприятиям по предупреждению суицидального поведения несовершеннолетних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информации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запросам в течение года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 работе с </w:t>
            </w:r>
            <w:proofErr w:type="gramStart"/>
            <w:r w:rsidRPr="009F2221">
              <w:rPr>
                <w:rFonts w:ascii="Times New Roman" w:eastAsia="Calibri" w:hAnsi="Times New Roman" w:cs="Times New Roman"/>
                <w:sz w:val="24"/>
                <w:szCs w:val="24"/>
              </w:rPr>
              <w:t>выявленными</w:t>
            </w:r>
            <w:proofErr w:type="gramEnd"/>
            <w:r w:rsidRPr="009F2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обучающимися по итогам диагностической работы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информации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запросам в течение года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мероприятиях с родителями, </w:t>
            </w:r>
            <w:proofErr w:type="gramStart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проводимые</w:t>
            </w:r>
            <w:proofErr w:type="gramEnd"/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«Семейного клуба»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информации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запросам в течение года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Свод информации по итогам проведении «Единого областного общешкольного родительского собрания» 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информации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запросам в течение года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детях, находящихся в </w:t>
            </w:r>
            <w:r w:rsidR="009F22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>группе особого внимания</w:t>
            </w:r>
            <w:r w:rsidR="009F22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информации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запросам в течение года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</w:t>
            </w:r>
          </w:p>
        </w:tc>
      </w:tr>
      <w:tr w:rsidR="001751DD" w:rsidRPr="009F2221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sz w:val="24"/>
                <w:szCs w:val="24"/>
              </w:rPr>
              <w:t xml:space="preserve">Свод о проведенном анонимном анкетировании по профилактике суицидов среди несовершеннолетних учащихся 5 – 9 классов 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информации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запросам в течение года</w:t>
            </w:r>
          </w:p>
        </w:tc>
        <w:tc>
          <w:tcPr>
            <w:tcW w:w="3846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</w:t>
            </w:r>
          </w:p>
        </w:tc>
      </w:tr>
      <w:tr w:rsidR="001751DD" w:rsidRPr="00764545" w:rsidTr="00133D36">
        <w:tc>
          <w:tcPr>
            <w:tcW w:w="898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031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Свод информации о проведении </w:t>
            </w:r>
            <w:r w:rsidRPr="009F22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разъяснительной и рекламной работы</w:t>
            </w:r>
          </w:p>
        </w:tc>
        <w:tc>
          <w:tcPr>
            <w:tcW w:w="2817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Подготовка информации</w:t>
            </w:r>
          </w:p>
        </w:tc>
        <w:tc>
          <w:tcPr>
            <w:tcW w:w="1943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психолог</w:t>
            </w:r>
          </w:p>
        </w:tc>
        <w:tc>
          <w:tcPr>
            <w:tcW w:w="1882" w:type="dxa"/>
          </w:tcPr>
          <w:p w:rsidR="001751DD" w:rsidRPr="009F2221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 запросам в </w:t>
            </w: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течение года</w:t>
            </w:r>
          </w:p>
        </w:tc>
        <w:tc>
          <w:tcPr>
            <w:tcW w:w="3846" w:type="dxa"/>
          </w:tcPr>
          <w:p w:rsidR="001751DD" w:rsidRPr="00764545" w:rsidRDefault="001751DD" w:rsidP="00175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Информация</w:t>
            </w:r>
            <w:r w:rsidRPr="00764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207F8" w:rsidRPr="00583C19" w:rsidRDefault="00C207F8" w:rsidP="002B3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7F8" w:rsidRPr="00583C19" w:rsidSect="00583C1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2F0" w:rsidRDefault="00B342F0">
      <w:pPr>
        <w:spacing w:after="0" w:line="240" w:lineRule="auto"/>
      </w:pPr>
      <w:r>
        <w:separator/>
      </w:r>
    </w:p>
  </w:endnote>
  <w:endnote w:type="continuationSeparator" w:id="0">
    <w:p w:rsidR="00B342F0" w:rsidRDefault="00B3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2F0" w:rsidRDefault="00B342F0">
      <w:pPr>
        <w:spacing w:after="0" w:line="240" w:lineRule="auto"/>
      </w:pPr>
      <w:r>
        <w:separator/>
      </w:r>
    </w:p>
  </w:footnote>
  <w:footnote w:type="continuationSeparator" w:id="0">
    <w:p w:rsidR="00B342F0" w:rsidRDefault="00B34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3D9"/>
    <w:multiLevelType w:val="hybridMultilevel"/>
    <w:tmpl w:val="CA92BE7E"/>
    <w:lvl w:ilvl="0" w:tplc="B424775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ACD6190"/>
    <w:multiLevelType w:val="hybridMultilevel"/>
    <w:tmpl w:val="EE967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607BA"/>
    <w:multiLevelType w:val="multilevel"/>
    <w:tmpl w:val="596C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94"/>
    <w:rsid w:val="0000010C"/>
    <w:rsid w:val="0000030C"/>
    <w:rsid w:val="00004054"/>
    <w:rsid w:val="00021B59"/>
    <w:rsid w:val="00074D04"/>
    <w:rsid w:val="0008405F"/>
    <w:rsid w:val="00095C27"/>
    <w:rsid w:val="00096E00"/>
    <w:rsid w:val="000A492A"/>
    <w:rsid w:val="000C2730"/>
    <w:rsid w:val="000C359D"/>
    <w:rsid w:val="000D574B"/>
    <w:rsid w:val="000D5BF7"/>
    <w:rsid w:val="00133D36"/>
    <w:rsid w:val="00167C55"/>
    <w:rsid w:val="001751DD"/>
    <w:rsid w:val="00195BF1"/>
    <w:rsid w:val="001A5A6F"/>
    <w:rsid w:val="00213982"/>
    <w:rsid w:val="00227E47"/>
    <w:rsid w:val="002372A2"/>
    <w:rsid w:val="00251268"/>
    <w:rsid w:val="00293E93"/>
    <w:rsid w:val="002A0ADD"/>
    <w:rsid w:val="002B1152"/>
    <w:rsid w:val="002B32BE"/>
    <w:rsid w:val="002D35CA"/>
    <w:rsid w:val="002E3AEC"/>
    <w:rsid w:val="002F0EF6"/>
    <w:rsid w:val="002F2C6B"/>
    <w:rsid w:val="00313AEF"/>
    <w:rsid w:val="0034704B"/>
    <w:rsid w:val="00383BBE"/>
    <w:rsid w:val="003971D7"/>
    <w:rsid w:val="00397B43"/>
    <w:rsid w:val="003E36BC"/>
    <w:rsid w:val="00410316"/>
    <w:rsid w:val="00421B14"/>
    <w:rsid w:val="004326E3"/>
    <w:rsid w:val="00442DAB"/>
    <w:rsid w:val="00446ABF"/>
    <w:rsid w:val="00496AB4"/>
    <w:rsid w:val="004A528D"/>
    <w:rsid w:val="004A68FD"/>
    <w:rsid w:val="00523E69"/>
    <w:rsid w:val="005601FD"/>
    <w:rsid w:val="00583C19"/>
    <w:rsid w:val="00597E70"/>
    <w:rsid w:val="005A057F"/>
    <w:rsid w:val="005E02A4"/>
    <w:rsid w:val="005F5726"/>
    <w:rsid w:val="00672861"/>
    <w:rsid w:val="00713CE7"/>
    <w:rsid w:val="007462E1"/>
    <w:rsid w:val="00764545"/>
    <w:rsid w:val="007701BD"/>
    <w:rsid w:val="007735E4"/>
    <w:rsid w:val="007826EC"/>
    <w:rsid w:val="007A3F84"/>
    <w:rsid w:val="008070EE"/>
    <w:rsid w:val="008201FD"/>
    <w:rsid w:val="00837CC5"/>
    <w:rsid w:val="0086671A"/>
    <w:rsid w:val="00883231"/>
    <w:rsid w:val="00886983"/>
    <w:rsid w:val="008A3494"/>
    <w:rsid w:val="008B0045"/>
    <w:rsid w:val="008B14D7"/>
    <w:rsid w:val="008D6908"/>
    <w:rsid w:val="00920CCB"/>
    <w:rsid w:val="009524EB"/>
    <w:rsid w:val="0099660D"/>
    <w:rsid w:val="009B485E"/>
    <w:rsid w:val="009D612F"/>
    <w:rsid w:val="009E759E"/>
    <w:rsid w:val="009F2221"/>
    <w:rsid w:val="00A25CA9"/>
    <w:rsid w:val="00A3151B"/>
    <w:rsid w:val="00A4479E"/>
    <w:rsid w:val="00A703B7"/>
    <w:rsid w:val="00AA5834"/>
    <w:rsid w:val="00AB2769"/>
    <w:rsid w:val="00AD0D97"/>
    <w:rsid w:val="00AD7574"/>
    <w:rsid w:val="00AE1408"/>
    <w:rsid w:val="00B342F0"/>
    <w:rsid w:val="00B44AEF"/>
    <w:rsid w:val="00BA071F"/>
    <w:rsid w:val="00BB08F1"/>
    <w:rsid w:val="00BB0BD0"/>
    <w:rsid w:val="00BB452A"/>
    <w:rsid w:val="00BB72F0"/>
    <w:rsid w:val="00BC1A2B"/>
    <w:rsid w:val="00BE1CA2"/>
    <w:rsid w:val="00C207F8"/>
    <w:rsid w:val="00C24627"/>
    <w:rsid w:val="00C64067"/>
    <w:rsid w:val="00C83A81"/>
    <w:rsid w:val="00C96CAD"/>
    <w:rsid w:val="00D14D05"/>
    <w:rsid w:val="00D458AE"/>
    <w:rsid w:val="00D565BB"/>
    <w:rsid w:val="00D73773"/>
    <w:rsid w:val="00D82975"/>
    <w:rsid w:val="00D96442"/>
    <w:rsid w:val="00DA46FF"/>
    <w:rsid w:val="00DB3694"/>
    <w:rsid w:val="00E12FC6"/>
    <w:rsid w:val="00E46E31"/>
    <w:rsid w:val="00E76D96"/>
    <w:rsid w:val="00EB16C2"/>
    <w:rsid w:val="00EB18C7"/>
    <w:rsid w:val="00F02467"/>
    <w:rsid w:val="00F04472"/>
    <w:rsid w:val="00F04B94"/>
    <w:rsid w:val="00F20BAD"/>
    <w:rsid w:val="00F23A6E"/>
    <w:rsid w:val="00F27481"/>
    <w:rsid w:val="00F72A1D"/>
    <w:rsid w:val="00F92802"/>
    <w:rsid w:val="00FA01CB"/>
    <w:rsid w:val="00FD0AE6"/>
    <w:rsid w:val="00FE7D61"/>
    <w:rsid w:val="00FF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94"/>
  </w:style>
  <w:style w:type="paragraph" w:styleId="3">
    <w:name w:val="heading 3"/>
    <w:basedOn w:val="a"/>
    <w:next w:val="a"/>
    <w:link w:val="30"/>
    <w:uiPriority w:val="9"/>
    <w:unhideWhenUsed/>
    <w:qFormat/>
    <w:rsid w:val="00C207F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бя Знак,мелкий Знак,Айгерим Знак"/>
    <w:link w:val="a5"/>
    <w:uiPriority w:val="1"/>
    <w:locked/>
    <w:rsid w:val="008A3494"/>
  </w:style>
  <w:style w:type="paragraph" w:styleId="a5">
    <w:name w:val="No Spacing"/>
    <w:aliases w:val="Обя,мелкий,Айгерим"/>
    <w:link w:val="a4"/>
    <w:uiPriority w:val="1"/>
    <w:qFormat/>
    <w:rsid w:val="008A349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8A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3494"/>
  </w:style>
  <w:style w:type="paragraph" w:styleId="a8">
    <w:name w:val="footer"/>
    <w:basedOn w:val="a"/>
    <w:link w:val="a9"/>
    <w:uiPriority w:val="99"/>
    <w:unhideWhenUsed/>
    <w:rsid w:val="00D5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65BB"/>
  </w:style>
  <w:style w:type="character" w:customStyle="1" w:styleId="30">
    <w:name w:val="Заголовок 3 Знак"/>
    <w:basedOn w:val="a0"/>
    <w:link w:val="3"/>
    <w:uiPriority w:val="9"/>
    <w:rsid w:val="00C207F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a">
    <w:name w:val="List Paragraph"/>
    <w:aliases w:val="маркированный,2 список маркированный"/>
    <w:basedOn w:val="a"/>
    <w:link w:val="ab"/>
    <w:uiPriority w:val="34"/>
    <w:qFormat/>
    <w:rsid w:val="00C207F8"/>
    <w:pPr>
      <w:spacing w:after="160" w:line="259" w:lineRule="auto"/>
      <w:ind w:left="720"/>
      <w:contextualSpacing/>
    </w:pPr>
  </w:style>
  <w:style w:type="character" w:customStyle="1" w:styleId="ab">
    <w:name w:val="Абзац списка Знак"/>
    <w:aliases w:val="маркированный Знак,2 список маркированный Знак"/>
    <w:link w:val="aa"/>
    <w:uiPriority w:val="34"/>
    <w:rsid w:val="00C207F8"/>
  </w:style>
  <w:style w:type="paragraph" w:styleId="ac">
    <w:name w:val="Balloon Text"/>
    <w:basedOn w:val="a"/>
    <w:link w:val="ad"/>
    <w:uiPriority w:val="99"/>
    <w:semiHidden/>
    <w:unhideWhenUsed/>
    <w:rsid w:val="00096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96E00"/>
    <w:rPr>
      <w:rFonts w:ascii="Segoe UI" w:hAnsi="Segoe UI" w:cs="Segoe UI"/>
      <w:sz w:val="18"/>
      <w:szCs w:val="18"/>
    </w:rPr>
  </w:style>
  <w:style w:type="paragraph" w:customStyle="1" w:styleId="c22">
    <w:name w:val="c22"/>
    <w:basedOn w:val="a"/>
    <w:rsid w:val="000D5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D574B"/>
  </w:style>
  <w:style w:type="character" w:customStyle="1" w:styleId="fontstyle01">
    <w:name w:val="fontstyle01"/>
    <w:basedOn w:val="a0"/>
    <w:rsid w:val="005601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e">
    <w:name w:val="Title"/>
    <w:basedOn w:val="a"/>
    <w:link w:val="af"/>
    <w:qFormat/>
    <w:rsid w:val="00583C19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f">
    <w:name w:val="Название Знак"/>
    <w:basedOn w:val="a0"/>
    <w:link w:val="ae"/>
    <w:rsid w:val="00583C19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f0">
    <w:name w:val="Block Text"/>
    <w:basedOn w:val="a"/>
    <w:rsid w:val="00764545"/>
    <w:pPr>
      <w:spacing w:after="0" w:line="240" w:lineRule="auto"/>
      <w:ind w:left="-851" w:right="-105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94"/>
  </w:style>
  <w:style w:type="paragraph" w:styleId="3">
    <w:name w:val="heading 3"/>
    <w:basedOn w:val="a"/>
    <w:next w:val="a"/>
    <w:link w:val="30"/>
    <w:uiPriority w:val="9"/>
    <w:unhideWhenUsed/>
    <w:qFormat/>
    <w:rsid w:val="00C207F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бя Знак,мелкий Знак,Айгерим Знак"/>
    <w:link w:val="a5"/>
    <w:uiPriority w:val="1"/>
    <w:locked/>
    <w:rsid w:val="008A3494"/>
  </w:style>
  <w:style w:type="paragraph" w:styleId="a5">
    <w:name w:val="No Spacing"/>
    <w:aliases w:val="Обя,мелкий,Айгерим"/>
    <w:link w:val="a4"/>
    <w:uiPriority w:val="1"/>
    <w:qFormat/>
    <w:rsid w:val="008A349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8A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3494"/>
  </w:style>
  <w:style w:type="paragraph" w:styleId="a8">
    <w:name w:val="footer"/>
    <w:basedOn w:val="a"/>
    <w:link w:val="a9"/>
    <w:uiPriority w:val="99"/>
    <w:unhideWhenUsed/>
    <w:rsid w:val="00D5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65BB"/>
  </w:style>
  <w:style w:type="character" w:customStyle="1" w:styleId="30">
    <w:name w:val="Заголовок 3 Знак"/>
    <w:basedOn w:val="a0"/>
    <w:link w:val="3"/>
    <w:uiPriority w:val="9"/>
    <w:rsid w:val="00C207F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a">
    <w:name w:val="List Paragraph"/>
    <w:aliases w:val="маркированный,2 список маркированный"/>
    <w:basedOn w:val="a"/>
    <w:link w:val="ab"/>
    <w:uiPriority w:val="34"/>
    <w:qFormat/>
    <w:rsid w:val="00C207F8"/>
    <w:pPr>
      <w:spacing w:after="160" w:line="259" w:lineRule="auto"/>
      <w:ind w:left="720"/>
      <w:contextualSpacing/>
    </w:pPr>
  </w:style>
  <w:style w:type="character" w:customStyle="1" w:styleId="ab">
    <w:name w:val="Абзац списка Знак"/>
    <w:aliases w:val="маркированный Знак,2 список маркированный Знак"/>
    <w:link w:val="aa"/>
    <w:uiPriority w:val="34"/>
    <w:rsid w:val="00C207F8"/>
  </w:style>
  <w:style w:type="paragraph" w:styleId="ac">
    <w:name w:val="Balloon Text"/>
    <w:basedOn w:val="a"/>
    <w:link w:val="ad"/>
    <w:uiPriority w:val="99"/>
    <w:semiHidden/>
    <w:unhideWhenUsed/>
    <w:rsid w:val="00096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96E00"/>
    <w:rPr>
      <w:rFonts w:ascii="Segoe UI" w:hAnsi="Segoe UI" w:cs="Segoe UI"/>
      <w:sz w:val="18"/>
      <w:szCs w:val="18"/>
    </w:rPr>
  </w:style>
  <w:style w:type="paragraph" w:customStyle="1" w:styleId="c22">
    <w:name w:val="c22"/>
    <w:basedOn w:val="a"/>
    <w:rsid w:val="000D5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D574B"/>
  </w:style>
  <w:style w:type="character" w:customStyle="1" w:styleId="fontstyle01">
    <w:name w:val="fontstyle01"/>
    <w:basedOn w:val="a0"/>
    <w:rsid w:val="005601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e">
    <w:name w:val="Title"/>
    <w:basedOn w:val="a"/>
    <w:link w:val="af"/>
    <w:qFormat/>
    <w:rsid w:val="00583C19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f">
    <w:name w:val="Название Знак"/>
    <w:basedOn w:val="a0"/>
    <w:link w:val="ae"/>
    <w:rsid w:val="00583C19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f0">
    <w:name w:val="Block Text"/>
    <w:basedOn w:val="a"/>
    <w:rsid w:val="00764545"/>
    <w:pPr>
      <w:spacing w:after="0" w:line="240" w:lineRule="auto"/>
      <w:ind w:left="-851" w:right="-105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</TotalTime>
  <Pages>1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Pedagog-Psiholog</dc:creator>
  <cp:lastModifiedBy>User</cp:lastModifiedBy>
  <cp:revision>34</cp:revision>
  <cp:lastPrinted>2022-11-11T15:15:00Z</cp:lastPrinted>
  <dcterms:created xsi:type="dcterms:W3CDTF">2022-08-09T14:07:00Z</dcterms:created>
  <dcterms:modified xsi:type="dcterms:W3CDTF">2024-09-04T12:24:00Z</dcterms:modified>
</cp:coreProperties>
</file>